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7E6D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GARBIPOL S.A.</w:t>
      </w:r>
    </w:p>
    <w:p w14:paraId="00000002" w14:textId="77777777" w:rsidR="000E7E6D" w:rsidRDefault="000E7E6D">
      <w:pPr>
        <w:spacing w:after="0" w:line="240" w:lineRule="auto"/>
        <w:jc w:val="both"/>
        <w:rPr>
          <w:sz w:val="24"/>
          <w:szCs w:val="24"/>
        </w:rPr>
      </w:pPr>
    </w:p>
    <w:p w14:paraId="00000003" w14:textId="6BD9A8DC" w:rsidR="000E7E6D" w:rsidRDefault="0000000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Jo, ________________________________________, amb DNI _________________ com Accionista de GARBIPOL, S.A. (A 08395261) cedeixo al meu vot a: ________________________________________, amb DNI _________________ per l’Assemblea que se celebrarà el proper dia </w:t>
      </w:r>
      <w:r w:rsidR="00A850FD">
        <w:rPr>
          <w:sz w:val="24"/>
          <w:szCs w:val="24"/>
        </w:rPr>
        <w:t>18 de maig de 2024</w:t>
      </w:r>
      <w:r>
        <w:rPr>
          <w:sz w:val="24"/>
          <w:szCs w:val="24"/>
        </w:rPr>
        <w:t xml:space="preserve"> a les instal·lacions del Club de Tennis La Riera.</w:t>
      </w:r>
    </w:p>
    <w:p w14:paraId="00000004" w14:textId="77777777" w:rsidR="000E7E6D" w:rsidRDefault="000E7E6D">
      <w:pPr>
        <w:spacing w:after="0" w:line="480" w:lineRule="auto"/>
        <w:jc w:val="both"/>
        <w:rPr>
          <w:sz w:val="24"/>
          <w:szCs w:val="24"/>
        </w:rPr>
      </w:pPr>
    </w:p>
    <w:p w14:paraId="00000005" w14:textId="77777777" w:rsidR="000E7E6D" w:rsidRDefault="000E7E6D">
      <w:pPr>
        <w:spacing w:after="0" w:line="480" w:lineRule="auto"/>
        <w:jc w:val="both"/>
        <w:rPr>
          <w:sz w:val="24"/>
          <w:szCs w:val="24"/>
        </w:rPr>
      </w:pPr>
    </w:p>
    <w:p w14:paraId="00000006" w14:textId="77777777" w:rsidR="000E7E6D" w:rsidRDefault="0000000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</w:p>
    <w:p w14:paraId="00000007" w14:textId="77777777" w:rsidR="000E7E6D" w:rsidRDefault="000E7E6D">
      <w:pPr>
        <w:spacing w:after="0" w:line="480" w:lineRule="auto"/>
        <w:jc w:val="both"/>
        <w:rPr>
          <w:sz w:val="24"/>
          <w:szCs w:val="24"/>
        </w:rPr>
      </w:pPr>
    </w:p>
    <w:sectPr w:rsidR="000E7E6D">
      <w:pgSz w:w="11906" w:h="16838"/>
      <w:pgMar w:top="113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6D"/>
    <w:rsid w:val="000E7E6D"/>
    <w:rsid w:val="00144339"/>
    <w:rsid w:val="00472DB7"/>
    <w:rsid w:val="008D760C"/>
    <w:rsid w:val="00A850FD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70B7"/>
  <w15:docId w15:val="{11E1C6FE-3AFB-442D-AB31-B8BF37D0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842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EGw7HHHgDuQfZTmouA6ylvK6yQ==">AMUW2mUj1+jhpG8yPJ1j/RuM7jtjtyvGHH37WXulV4CSfYV4eK7pYRgfXCkmERIbvLNzvQe2dn1M5DaAbHZ8EmWUqNUk64LSwPuX3C9AluST0KqZhy4w+oY=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Laura Hoya Pérez</cp:lastModifiedBy>
  <cp:revision>3</cp:revision>
  <dcterms:created xsi:type="dcterms:W3CDTF">2023-03-14T07:35:00Z</dcterms:created>
  <dcterms:modified xsi:type="dcterms:W3CDTF">2024-03-16T11:04:00Z</dcterms:modified>
</cp:coreProperties>
</file>